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3F" w:rsidRDefault="003D283F" w:rsidP="003D283F">
      <w:pPr>
        <w:pStyle w:val="Stopka"/>
        <w:tabs>
          <w:tab w:val="left" w:pos="708"/>
        </w:tabs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5 do SIWZ</w:t>
      </w:r>
    </w:p>
    <w:p w:rsidR="003D283F" w:rsidRDefault="003D283F" w:rsidP="003D283F">
      <w:pPr>
        <w:pStyle w:val="Stopka"/>
        <w:tabs>
          <w:tab w:val="left" w:pos="708"/>
        </w:tabs>
        <w:jc w:val="right"/>
        <w:rPr>
          <w:rFonts w:ascii="Arial" w:hAnsi="Arial"/>
          <w:sz w:val="22"/>
          <w:szCs w:val="22"/>
        </w:rPr>
      </w:pPr>
    </w:p>
    <w:p w:rsidR="003D283F" w:rsidRDefault="003D283F" w:rsidP="003D283F">
      <w:pPr>
        <w:pStyle w:val="Stopka"/>
        <w:tabs>
          <w:tab w:val="left" w:pos="708"/>
        </w:tabs>
        <w:ind w:left="567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UWAGA: niniejszy dokument wraz załącznikami jest składany na wezwanie Zamawiającego. </w:t>
      </w:r>
    </w:p>
    <w:p w:rsidR="003D283F" w:rsidRDefault="003D283F" w:rsidP="003D283F">
      <w:pPr>
        <w:pStyle w:val="Stopka"/>
        <w:tabs>
          <w:tab w:val="left" w:pos="708"/>
        </w:tabs>
        <w:ind w:left="567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Nie dołączać do oferty!</w:t>
      </w:r>
    </w:p>
    <w:p w:rsidR="003D283F" w:rsidRDefault="003D283F" w:rsidP="003D283F">
      <w:pPr>
        <w:pStyle w:val="Nagwek3"/>
        <w:ind w:left="567"/>
        <w:rPr>
          <w:rFonts w:ascii="Times New Roman" w:hAnsi="Times New Roman" w:cs="Times New Roman"/>
          <w:sz w:val="22"/>
          <w:szCs w:val="22"/>
        </w:rPr>
      </w:pPr>
    </w:p>
    <w:p w:rsidR="003D283F" w:rsidRDefault="003D283F" w:rsidP="003D283F">
      <w:pPr>
        <w:pStyle w:val="Nagwek3"/>
        <w:ind w:left="567"/>
      </w:pPr>
    </w:p>
    <w:p w:rsidR="003D283F" w:rsidRDefault="003D283F" w:rsidP="003D283F">
      <w:pPr>
        <w:pStyle w:val="Nagwek3"/>
        <w:ind w:left="567"/>
      </w:pPr>
      <w:r>
        <w:t>WYKAZ ROBÓT BUDOWLANYCH</w:t>
      </w:r>
    </w:p>
    <w:p w:rsidR="003D283F" w:rsidRDefault="003D283F" w:rsidP="003D283F">
      <w:pPr>
        <w:ind w:left="567"/>
        <w:rPr>
          <w:rFonts w:ascii="Arial" w:hAnsi="Arial" w:cs="Arial"/>
          <w:i/>
          <w:iCs/>
          <w:sz w:val="22"/>
          <w:szCs w:val="22"/>
        </w:rPr>
      </w:pPr>
    </w:p>
    <w:tbl>
      <w:tblPr>
        <w:tblStyle w:val="Tabela-Siatka"/>
        <w:tblW w:w="8897" w:type="dxa"/>
        <w:tblInd w:w="567" w:type="dxa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1418"/>
        <w:gridCol w:w="1417"/>
        <w:gridCol w:w="1843"/>
      </w:tblGrid>
      <w:tr w:rsidR="003D283F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rPr>
                <w:rFonts w:ascii="Arial" w:hAnsi="Arial" w:cs="Arial"/>
                <w:sz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Rodzaj wykonanych robót (nazwa zadania, zakres robót)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pStyle w:val="Bezodstpw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Miejsce wykonania robót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pStyle w:val="Bezodstpw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rFonts w:eastAsiaTheme="minorEastAsia"/>
                <w:sz w:val="20"/>
                <w:szCs w:val="20"/>
                <w:lang w:eastAsia="en-US"/>
              </w:rPr>
              <w:t>Wartość robót</w:t>
            </w:r>
          </w:p>
          <w:p w:rsidR="003D283F" w:rsidRDefault="003D283F">
            <w:pPr>
              <w:pStyle w:val="Bezodstpw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pStyle w:val="Bezodstpw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Data realizacji robót (pełna data d/m/r)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Podmiot na rzecz </w:t>
            </w:r>
          </w:p>
          <w:p w:rsidR="003D283F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którego roboty zostały wykonane</w:t>
            </w:r>
          </w:p>
        </w:tc>
      </w:tr>
      <w:tr w:rsidR="003D283F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</w:tr>
      <w:tr w:rsidR="003D283F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</w:tr>
      <w:tr w:rsidR="003D283F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</w:tr>
    </w:tbl>
    <w:p w:rsidR="003D283F" w:rsidRDefault="003D283F" w:rsidP="003D283F">
      <w:pPr>
        <w:ind w:left="567"/>
        <w:rPr>
          <w:rFonts w:ascii="Arial" w:hAnsi="Arial" w:cs="Arial"/>
          <w:b/>
          <w:sz w:val="28"/>
        </w:rPr>
      </w:pPr>
    </w:p>
    <w:p w:rsidR="003D283F" w:rsidRDefault="003D283F" w:rsidP="00462F25">
      <w:pPr>
        <w:pStyle w:val="Bezodstpw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celu wykazania przez Wykonawcę spełniania warunków, o których mowa w art. 22 ust.1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, wykonawca zobowiązany jest wykazać, że nie wcześniej niż w okresie ostatnich pięciu lat przed upływem terminu skł</w:t>
      </w:r>
      <w:bookmarkStart w:id="0" w:name="_GoBack"/>
      <w:bookmarkEnd w:id="0"/>
      <w:r>
        <w:rPr>
          <w:sz w:val="22"/>
          <w:szCs w:val="22"/>
        </w:rPr>
        <w:t xml:space="preserve">adania ofert, a jeżeli okres prowadzenia działalności jest krótszy, to w tym okresie, wykonał </w:t>
      </w:r>
      <w:r>
        <w:rPr>
          <w:rFonts w:eastAsia="ArialMT"/>
          <w:sz w:val="22"/>
          <w:szCs w:val="22"/>
        </w:rPr>
        <w:t xml:space="preserve">co najmniej dwa zamówienia </w:t>
      </w:r>
      <w:r>
        <w:rPr>
          <w:sz w:val="22"/>
          <w:szCs w:val="22"/>
        </w:rPr>
        <w:t>odpowiadające swym rodzajem przedmiotowi zamówienia, tj. budowę/przebudowę/rozbudowę drogi o nawierzchni bitumicznej</w:t>
      </w:r>
      <w:r w:rsidR="0095517C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3D283F" w:rsidRDefault="003D283F" w:rsidP="00462F25">
      <w:pPr>
        <w:pStyle w:val="Bezodstpw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całkowitej </w:t>
      </w:r>
      <w:r w:rsidR="0095517C">
        <w:rPr>
          <w:sz w:val="22"/>
          <w:szCs w:val="22"/>
        </w:rPr>
        <w:t>wartości  nie mniejszej niż  7</w:t>
      </w:r>
      <w:r>
        <w:rPr>
          <w:sz w:val="22"/>
          <w:szCs w:val="22"/>
        </w:rPr>
        <w:t>00 000,00  zł netto  każda.</w:t>
      </w:r>
    </w:p>
    <w:p w:rsidR="003D283F" w:rsidRDefault="003D283F" w:rsidP="003D283F">
      <w:pPr>
        <w:pStyle w:val="Standard"/>
        <w:tabs>
          <w:tab w:val="left" w:pos="786"/>
        </w:tabs>
        <w:ind w:left="1484"/>
        <w:jc w:val="both"/>
        <w:rPr>
          <w:rFonts w:cs="Times New Roman"/>
          <w:sz w:val="22"/>
          <w:szCs w:val="22"/>
        </w:rPr>
      </w:pPr>
    </w:p>
    <w:p w:rsidR="003D283F" w:rsidRDefault="003D283F" w:rsidP="003D283F">
      <w:pPr>
        <w:ind w:left="567" w:right="23"/>
        <w:rPr>
          <w:sz w:val="22"/>
          <w:szCs w:val="22"/>
        </w:rPr>
      </w:pPr>
      <w:r>
        <w:rPr>
          <w:color w:val="C0504D" w:themeColor="accent2"/>
          <w:sz w:val="22"/>
          <w:szCs w:val="22"/>
        </w:rPr>
        <w:t xml:space="preserve"> </w:t>
      </w:r>
    </w:p>
    <w:p w:rsidR="003D283F" w:rsidRDefault="003D283F" w:rsidP="003D283F">
      <w:pPr>
        <w:ind w:left="567"/>
        <w:rPr>
          <w:rFonts w:ascii="Arial" w:hAnsi="Arial" w:cs="Arial"/>
          <w:b/>
          <w:color w:val="C0504D" w:themeColor="accent2"/>
          <w:sz w:val="22"/>
          <w:szCs w:val="22"/>
        </w:rPr>
      </w:pPr>
    </w:p>
    <w:p w:rsidR="003D283F" w:rsidRDefault="003D283F" w:rsidP="003D283F">
      <w:pPr>
        <w:ind w:left="567"/>
        <w:jc w:val="both"/>
        <w:rPr>
          <w:rFonts w:ascii="Arial" w:hAnsi="Arial" w:cs="Arial"/>
          <w:b/>
        </w:rPr>
      </w:pPr>
    </w:p>
    <w:p w:rsidR="003D283F" w:rsidRDefault="003D283F" w:rsidP="003D283F">
      <w:pPr>
        <w:ind w:left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........................................     </w:t>
      </w:r>
    </w:p>
    <w:p w:rsidR="003D283F" w:rsidRDefault="003D283F" w:rsidP="003D283F">
      <w:pPr>
        <w:ind w:left="567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( data )                                        </w:t>
      </w:r>
    </w:p>
    <w:p w:rsidR="003D283F" w:rsidRDefault="003D283F" w:rsidP="003D283F">
      <w:pPr>
        <w:ind w:left="567"/>
        <w:rPr>
          <w:rFonts w:ascii="Arial" w:hAnsi="Arial"/>
          <w:sz w:val="16"/>
          <w:szCs w:val="16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            ……………………………………………………………..       </w:t>
      </w:r>
      <w:r>
        <w:rPr>
          <w:rFonts w:ascii="Arial" w:hAnsi="Arial"/>
          <w:sz w:val="22"/>
        </w:rPr>
        <w:t xml:space="preserve">                                   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16"/>
          <w:szCs w:val="16"/>
        </w:rPr>
        <w:t xml:space="preserve">                                    </w:t>
      </w:r>
      <w:r>
        <w:rPr>
          <w:i/>
          <w:sz w:val="16"/>
          <w:szCs w:val="16"/>
        </w:rPr>
        <w:t>(podpis  Wykonawcy/ osoby uprawnionej do reprezentowania Wykonawcy)</w:t>
      </w:r>
    </w:p>
    <w:p w:rsidR="003D283F" w:rsidRDefault="003D283F" w:rsidP="003D283F">
      <w:pPr>
        <w:ind w:left="567"/>
        <w:rPr>
          <w:i/>
          <w:sz w:val="16"/>
          <w:szCs w:val="16"/>
        </w:rPr>
      </w:pPr>
    </w:p>
    <w:p w:rsidR="003D283F" w:rsidRDefault="003D283F" w:rsidP="003D283F">
      <w:pPr>
        <w:ind w:left="567"/>
        <w:rPr>
          <w:rFonts w:ascii="Arial" w:hAnsi="Arial"/>
          <w:sz w:val="18"/>
          <w:szCs w:val="18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3D283F" w:rsidRDefault="003D283F" w:rsidP="003D283F">
      <w:pPr>
        <w:ind w:left="567"/>
        <w:rPr>
          <w:i/>
        </w:rPr>
      </w:pPr>
    </w:p>
    <w:p w:rsidR="003D283F" w:rsidRDefault="003D283F" w:rsidP="003D283F"/>
    <w:p w:rsidR="003D283F" w:rsidRDefault="003D283F" w:rsidP="003D283F">
      <w:pPr>
        <w:rPr>
          <w:sz w:val="20"/>
          <w:szCs w:val="20"/>
        </w:rPr>
      </w:pPr>
    </w:p>
    <w:p w:rsidR="003D283F" w:rsidRDefault="003D283F" w:rsidP="003D283F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283F"/>
    <w:rsid w:val="003135B0"/>
    <w:rsid w:val="003D283F"/>
    <w:rsid w:val="00462F25"/>
    <w:rsid w:val="0095517C"/>
    <w:rsid w:val="00BE2D90"/>
    <w:rsid w:val="00E206D1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83F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D283F"/>
    <w:pPr>
      <w:keepNext/>
      <w:ind w:right="-13"/>
      <w:jc w:val="center"/>
      <w:outlineLvl w:val="2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D283F"/>
    <w:rPr>
      <w:rFonts w:eastAsia="Times New Roman"/>
      <w:b/>
      <w:bCs w:val="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3D2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D283F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3D283F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customStyle="1" w:styleId="Standard">
    <w:name w:val="Standard"/>
    <w:rsid w:val="003D283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3D283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7</cp:revision>
  <dcterms:created xsi:type="dcterms:W3CDTF">2019-07-23T08:41:00Z</dcterms:created>
  <dcterms:modified xsi:type="dcterms:W3CDTF">2019-10-20T10:29:00Z</dcterms:modified>
</cp:coreProperties>
</file>